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9A663" w14:textId="45A1A861" w:rsidR="00416582" w:rsidRPr="004765D9" w:rsidRDefault="00416582" w:rsidP="00416582">
      <w:pPr>
        <w:rPr>
          <w:sz w:val="28"/>
          <w:szCs w:val="28"/>
        </w:rPr>
      </w:pPr>
      <w:r w:rsidRPr="004765D9">
        <w:rPr>
          <w:sz w:val="28"/>
          <w:szCs w:val="28"/>
        </w:rPr>
        <w:t>POCUS-Biliary</w:t>
      </w:r>
      <w:r w:rsidR="00C94300">
        <w:rPr>
          <w:sz w:val="28"/>
          <w:szCs w:val="28"/>
        </w:rPr>
        <w:t xml:space="preserve"> and Renal</w:t>
      </w:r>
    </w:p>
    <w:p w14:paraId="38A10034" w14:textId="77777777" w:rsidR="00416582" w:rsidRPr="004765D9" w:rsidRDefault="00416582" w:rsidP="00416582"/>
    <w:p w14:paraId="1391955F" w14:textId="1815CDD6" w:rsidR="00416582" w:rsidRPr="00954949" w:rsidRDefault="00416582" w:rsidP="00416582">
      <w:pPr>
        <w:rPr>
          <w:b/>
          <w:bCs/>
          <w:sz w:val="28"/>
          <w:szCs w:val="28"/>
        </w:rPr>
      </w:pPr>
      <w:r w:rsidRPr="00954949">
        <w:rPr>
          <w:b/>
          <w:bCs/>
          <w:sz w:val="28"/>
          <w:szCs w:val="28"/>
        </w:rPr>
        <w:t>Indication:</w:t>
      </w:r>
    </w:p>
    <w:p w14:paraId="531C261E" w14:textId="77777777" w:rsidR="00416582" w:rsidRPr="004765D9" w:rsidRDefault="00416582" w:rsidP="00416582"/>
    <w:p w14:paraId="6864162D" w14:textId="6DC5BB85" w:rsidR="00416582" w:rsidRPr="004765D9" w:rsidRDefault="004765D9" w:rsidP="004765D9">
      <w:pPr>
        <w:pStyle w:val="ListParagraph"/>
      </w:pPr>
      <w:r w:rsidRPr="004765D9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0"/>
      <w:r w:rsidR="00416582" w:rsidRPr="004765D9">
        <w:t>RUQ pain</w:t>
      </w:r>
      <w:r w:rsidRPr="004765D9">
        <w:t xml:space="preserve"> </w:t>
      </w:r>
      <w:r w:rsidRPr="004765D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1"/>
      <w:r w:rsidR="00416582" w:rsidRPr="004765D9">
        <w:t>Abdominal pain</w:t>
      </w:r>
      <w:r w:rsidRPr="004765D9">
        <w:t xml:space="preserve"> </w:t>
      </w:r>
      <w:r w:rsidRPr="004765D9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2"/>
      <w:r w:rsidRPr="004765D9">
        <w:t xml:space="preserve"> Right </w:t>
      </w:r>
      <w:r w:rsidR="00416582" w:rsidRPr="004765D9">
        <w:t>Flank pain</w:t>
      </w:r>
      <w:r w:rsidRPr="004765D9">
        <w:t xml:space="preserve">  </w:t>
      </w:r>
      <w:r w:rsidRPr="004765D9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3"/>
      <w:r w:rsidR="00416582" w:rsidRPr="004765D9">
        <w:t>Vomiting</w:t>
      </w:r>
    </w:p>
    <w:p w14:paraId="59C80DD4" w14:textId="77777777" w:rsidR="004765D9" w:rsidRPr="004765D9" w:rsidRDefault="004765D9" w:rsidP="004765D9">
      <w:pPr>
        <w:pStyle w:val="ListParagraph"/>
      </w:pPr>
    </w:p>
    <w:p w14:paraId="62B398BC" w14:textId="31448C4B" w:rsidR="00416582" w:rsidRDefault="004765D9" w:rsidP="004765D9">
      <w:pPr>
        <w:pStyle w:val="ListParagraph"/>
      </w:pPr>
      <w:r w:rsidRPr="004765D9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4"/>
      <w:r w:rsidR="00416582" w:rsidRPr="004765D9">
        <w:t>Fever</w:t>
      </w:r>
      <w:r w:rsidRPr="004765D9">
        <w:t xml:space="preserve"> </w:t>
      </w:r>
      <w:r w:rsidRPr="004765D9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9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5"/>
      <w:r w:rsidRPr="004765D9">
        <w:t>Sepsis</w:t>
      </w:r>
    </w:p>
    <w:p w14:paraId="6EFE57EF" w14:textId="77777777" w:rsidR="003C69A6" w:rsidRDefault="003C69A6" w:rsidP="004765D9">
      <w:pPr>
        <w:pStyle w:val="ListParagraph"/>
      </w:pPr>
    </w:p>
    <w:p w14:paraId="0AE07237" w14:textId="71FA260D" w:rsidR="003C69A6" w:rsidRPr="004765D9" w:rsidRDefault="003C69A6" w:rsidP="004765D9">
      <w:pPr>
        <w:pStyle w:val="ListParagraph"/>
      </w:pPr>
      <w: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3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6"/>
      <w:r>
        <w:t xml:space="preserve">Other: </w:t>
      </w: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7" w:name="Text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</w:p>
    <w:p w14:paraId="35BBD66F" w14:textId="77777777" w:rsidR="00416582" w:rsidRPr="004765D9" w:rsidRDefault="00416582" w:rsidP="00416582"/>
    <w:p w14:paraId="021E2244" w14:textId="50899AAB" w:rsidR="00416582" w:rsidRPr="00954949" w:rsidRDefault="00C94300" w:rsidP="00416582">
      <w:pPr>
        <w:rPr>
          <w:b/>
          <w:bCs/>
          <w:sz w:val="28"/>
          <w:szCs w:val="28"/>
        </w:rPr>
      </w:pPr>
      <w:r w:rsidRPr="00954949">
        <w:rPr>
          <w:b/>
          <w:bCs/>
          <w:sz w:val="28"/>
          <w:szCs w:val="28"/>
        </w:rPr>
        <w:t xml:space="preserve">Biliary </w:t>
      </w:r>
      <w:r w:rsidR="00416582" w:rsidRPr="00954949">
        <w:rPr>
          <w:b/>
          <w:bCs/>
          <w:sz w:val="28"/>
          <w:szCs w:val="28"/>
        </w:rPr>
        <w:t>Findings:</w:t>
      </w:r>
    </w:p>
    <w:p w14:paraId="5915382F" w14:textId="77777777" w:rsidR="00416582" w:rsidRPr="004765D9" w:rsidRDefault="00416582" w:rsidP="00416582"/>
    <w:p w14:paraId="1E1946BC" w14:textId="77777777" w:rsidR="00416582" w:rsidRPr="004765D9" w:rsidRDefault="00416582" w:rsidP="00416582">
      <w:r w:rsidRPr="004765D9">
        <w:t>Gallstones/sludge:</w:t>
      </w:r>
    </w:p>
    <w:p w14:paraId="0FAECA94" w14:textId="46A2F8BE" w:rsidR="00416582" w:rsidRPr="004765D9" w:rsidRDefault="004765D9" w:rsidP="00C94300">
      <w:pPr>
        <w:pStyle w:val="ListParagraph"/>
      </w:pPr>
      <w:r w:rsidRPr="004765D9"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0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8"/>
      <w:r w:rsidR="00416582" w:rsidRPr="004765D9">
        <w:t>absent</w:t>
      </w:r>
      <w:r w:rsidR="00C94300">
        <w:t xml:space="preserve"> </w:t>
      </w:r>
      <w:r w:rsidRPr="004765D9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1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9"/>
      <w:r w:rsidR="00416582" w:rsidRPr="004765D9">
        <w:t>present</w:t>
      </w:r>
    </w:p>
    <w:p w14:paraId="3F9E432B" w14:textId="77777777" w:rsidR="00416582" w:rsidRPr="004765D9" w:rsidRDefault="00416582" w:rsidP="00416582"/>
    <w:p w14:paraId="35839353" w14:textId="77777777" w:rsidR="00416582" w:rsidRPr="004765D9" w:rsidRDefault="00416582" w:rsidP="00416582">
      <w:r w:rsidRPr="004765D9">
        <w:t>Gallstone/sludge location:</w:t>
      </w:r>
    </w:p>
    <w:p w14:paraId="0DB64EF3" w14:textId="049CE4C7" w:rsidR="00416582" w:rsidRDefault="004765D9" w:rsidP="00C94300">
      <w:pPr>
        <w:pStyle w:val="ListParagraph"/>
      </w:pPr>
      <w:r w:rsidRPr="004765D9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2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10"/>
      <w:r w:rsidR="00416582" w:rsidRPr="004765D9">
        <w:t>neck</w:t>
      </w:r>
      <w:r w:rsidR="00C94300">
        <w:t xml:space="preserve"> </w:t>
      </w:r>
      <w:r w:rsidRPr="004765D9"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3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11"/>
      <w:r w:rsidR="00416582" w:rsidRPr="004765D9">
        <w:t>body</w:t>
      </w:r>
      <w:r w:rsidR="00C94300">
        <w:t xml:space="preserve"> </w:t>
      </w:r>
      <w:r w:rsidRPr="004765D9"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4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12"/>
      <w:r w:rsidR="00416582" w:rsidRPr="004765D9">
        <w:t>fundus</w:t>
      </w:r>
    </w:p>
    <w:p w14:paraId="7DC9FB5B" w14:textId="77777777" w:rsidR="004765D9" w:rsidRPr="004765D9" w:rsidRDefault="004765D9" w:rsidP="004765D9">
      <w:pPr>
        <w:pStyle w:val="ListParagraph"/>
      </w:pPr>
    </w:p>
    <w:p w14:paraId="25FF7A80" w14:textId="78B0BB0E" w:rsidR="00416582" w:rsidRPr="004765D9" w:rsidRDefault="00416582" w:rsidP="00416582">
      <w:r w:rsidRPr="004765D9">
        <w:t>Gallbladder wall thickening</w:t>
      </w:r>
      <w:r w:rsidR="004765D9">
        <w:t>:</w:t>
      </w:r>
    </w:p>
    <w:p w14:paraId="4380789E" w14:textId="6F0C8A7D" w:rsidR="00416582" w:rsidRDefault="004765D9" w:rsidP="00954949">
      <w:pPr>
        <w:ind w:firstLine="720"/>
      </w:pPr>
      <w:r w:rsidRPr="004765D9"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5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13"/>
      <w:r w:rsidR="00416582" w:rsidRPr="004765D9">
        <w:t>No</w:t>
      </w:r>
      <w:r w:rsidR="00C94300">
        <w:t xml:space="preserve">   </w:t>
      </w:r>
      <w:r w:rsidRPr="004765D9"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6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14"/>
      <w:r w:rsidR="00416582" w:rsidRPr="004765D9">
        <w:t>Ye</w:t>
      </w:r>
      <w:r w:rsidR="00C94300">
        <w:t xml:space="preserve">s   </w:t>
      </w:r>
      <w:r w:rsidR="00416582" w:rsidRPr="004765D9">
        <w:t xml:space="preserve">Gallbladder wall size (mm): </w:t>
      </w:r>
      <w:r w:rsidRPr="004765D9">
        <w:fldChar w:fldCharType="begin">
          <w:ffData>
            <w:name w:val="Text1"/>
            <w:enabled/>
            <w:calcOnExit w:val="0"/>
            <w:textInput/>
          </w:ffData>
        </w:fldChar>
      </w:r>
      <w:bookmarkStart w:id="15" w:name="Text1"/>
      <w:r w:rsidRPr="004765D9">
        <w:instrText xml:space="preserve"> FORMTEXT </w:instrText>
      </w:r>
      <w:r w:rsidRPr="004765D9">
        <w:fldChar w:fldCharType="separate"/>
      </w:r>
      <w:r w:rsidRPr="004765D9">
        <w:rPr>
          <w:noProof/>
        </w:rPr>
        <w:t> </w:t>
      </w:r>
      <w:r w:rsidRPr="004765D9">
        <w:rPr>
          <w:noProof/>
        </w:rPr>
        <w:t> </w:t>
      </w:r>
      <w:r w:rsidRPr="004765D9">
        <w:rPr>
          <w:noProof/>
        </w:rPr>
        <w:t> </w:t>
      </w:r>
      <w:r w:rsidRPr="004765D9">
        <w:rPr>
          <w:noProof/>
        </w:rPr>
        <w:t> </w:t>
      </w:r>
      <w:r w:rsidRPr="004765D9">
        <w:rPr>
          <w:noProof/>
        </w:rPr>
        <w:t> </w:t>
      </w:r>
      <w:r w:rsidRPr="004765D9">
        <w:fldChar w:fldCharType="end"/>
      </w:r>
      <w:bookmarkEnd w:id="15"/>
    </w:p>
    <w:p w14:paraId="0EA48879" w14:textId="77777777" w:rsidR="004765D9" w:rsidRPr="004765D9" w:rsidRDefault="004765D9" w:rsidP="00416582">
      <w:pPr>
        <w:pStyle w:val="ListParagraph"/>
      </w:pPr>
    </w:p>
    <w:p w14:paraId="32A02D7A" w14:textId="59143E8E" w:rsidR="00416582" w:rsidRPr="004765D9" w:rsidRDefault="00416582" w:rsidP="00416582">
      <w:r w:rsidRPr="004765D9">
        <w:t>Pericholecystic fluid</w:t>
      </w:r>
      <w:r w:rsidR="004765D9">
        <w:t>:</w:t>
      </w:r>
    </w:p>
    <w:p w14:paraId="1E238B6C" w14:textId="59961B30" w:rsidR="004765D9" w:rsidRDefault="004765D9" w:rsidP="00C94300">
      <w:pPr>
        <w:pStyle w:val="ListParagraph"/>
      </w:pPr>
      <w:r w:rsidRPr="004765D9"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7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16"/>
      <w:r w:rsidR="00416582" w:rsidRPr="004765D9">
        <w:t>Absent</w:t>
      </w:r>
      <w:r w:rsidR="00C94300">
        <w:t xml:space="preserve"> </w:t>
      </w:r>
      <w:r w:rsidRPr="004765D9"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8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17"/>
      <w:r w:rsidR="00416582" w:rsidRPr="004765D9">
        <w:t>Present</w:t>
      </w:r>
      <w:r w:rsidR="00C94300">
        <w:t xml:space="preserve"> </w:t>
      </w:r>
      <w:r w:rsidRPr="004765D9"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9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18"/>
      <w:r w:rsidRPr="004765D9">
        <w:t>Indeterminate</w:t>
      </w:r>
    </w:p>
    <w:p w14:paraId="6B86D9CF" w14:textId="77777777" w:rsidR="004765D9" w:rsidRPr="004765D9" w:rsidRDefault="004765D9" w:rsidP="004765D9">
      <w:pPr>
        <w:pStyle w:val="ListParagraph"/>
      </w:pPr>
    </w:p>
    <w:p w14:paraId="79A00650" w14:textId="77777777" w:rsidR="00416582" w:rsidRPr="004765D9" w:rsidRDefault="00416582" w:rsidP="00416582">
      <w:r w:rsidRPr="004765D9">
        <w:t>Sonographic murphy’s sign:</w:t>
      </w:r>
    </w:p>
    <w:p w14:paraId="6AD19E66" w14:textId="070DB3FE" w:rsidR="004765D9" w:rsidRPr="004765D9" w:rsidRDefault="004765D9" w:rsidP="00C94300">
      <w:pPr>
        <w:ind w:firstLine="720"/>
      </w:pPr>
      <w:r w:rsidRPr="004765D9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20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19"/>
      <w:r w:rsidR="00416582" w:rsidRPr="004765D9">
        <w:t>absent</w:t>
      </w:r>
      <w:r w:rsidR="00C94300">
        <w:t xml:space="preserve"> </w:t>
      </w:r>
      <w:r w:rsidRPr="004765D9"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21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20"/>
      <w:r w:rsidR="00416582" w:rsidRPr="004765D9">
        <w:t>Present</w:t>
      </w:r>
      <w:r w:rsidR="00C94300">
        <w:t xml:space="preserve"> </w:t>
      </w:r>
      <w:r w:rsidRPr="004765D9"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22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21"/>
      <w:r w:rsidRPr="004765D9">
        <w:t>indeterminate</w:t>
      </w:r>
    </w:p>
    <w:p w14:paraId="66F2226B" w14:textId="77777777" w:rsidR="00416582" w:rsidRPr="004765D9" w:rsidRDefault="00416582" w:rsidP="00416582"/>
    <w:p w14:paraId="721F51B0" w14:textId="002F8C2D" w:rsidR="00416582" w:rsidRPr="004765D9" w:rsidRDefault="00416582" w:rsidP="00416582">
      <w:r w:rsidRPr="004765D9">
        <w:t>Common bile duct</w:t>
      </w:r>
      <w:r w:rsidR="004765D9" w:rsidRPr="004765D9">
        <w:t>:</w:t>
      </w:r>
    </w:p>
    <w:p w14:paraId="25B153EE" w14:textId="5E184DF9" w:rsidR="00416582" w:rsidRPr="004765D9" w:rsidRDefault="004765D9" w:rsidP="00C94300">
      <w:pPr>
        <w:pStyle w:val="ListParagraph"/>
      </w:pPr>
      <w:r w:rsidRPr="004765D9"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23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22"/>
      <w:r w:rsidR="00416582" w:rsidRPr="004765D9">
        <w:t xml:space="preserve">Normal </w:t>
      </w:r>
      <w:r w:rsidR="00C94300">
        <w:t xml:space="preserve"> </w:t>
      </w:r>
      <w:r w:rsidRPr="004765D9"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24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23"/>
      <w:r w:rsidR="00416582" w:rsidRPr="004765D9">
        <w:t xml:space="preserve">Dilated </w:t>
      </w:r>
      <w:r w:rsidRPr="004765D9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25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24"/>
      <w:r w:rsidR="00C94300">
        <w:t>Not v</w:t>
      </w:r>
      <w:r w:rsidRPr="004765D9">
        <w:t>isualized</w:t>
      </w:r>
    </w:p>
    <w:p w14:paraId="798B98D6" w14:textId="77777777" w:rsidR="004765D9" w:rsidRPr="004765D9" w:rsidRDefault="004765D9" w:rsidP="00416582"/>
    <w:p w14:paraId="1EEDA89B" w14:textId="75E69103" w:rsidR="00416582" w:rsidRPr="004765D9" w:rsidRDefault="00416582" w:rsidP="00416582">
      <w:r w:rsidRPr="004765D9">
        <w:t>Common bile duct size (mm):</w:t>
      </w:r>
      <w:r w:rsidR="004765D9" w:rsidRPr="004765D9">
        <w:fldChar w:fldCharType="begin">
          <w:ffData>
            <w:name w:val="Text2"/>
            <w:enabled/>
            <w:calcOnExit w:val="0"/>
            <w:textInput/>
          </w:ffData>
        </w:fldChar>
      </w:r>
      <w:bookmarkStart w:id="25" w:name="Text2"/>
      <w:r w:rsidR="004765D9" w:rsidRPr="004765D9">
        <w:instrText xml:space="preserve"> FORMTEXT </w:instrText>
      </w:r>
      <w:r w:rsidR="004765D9" w:rsidRPr="004765D9">
        <w:fldChar w:fldCharType="separate"/>
      </w:r>
      <w:r w:rsidR="004765D9" w:rsidRPr="004765D9">
        <w:rPr>
          <w:noProof/>
        </w:rPr>
        <w:t> </w:t>
      </w:r>
      <w:r w:rsidR="004765D9" w:rsidRPr="004765D9">
        <w:rPr>
          <w:noProof/>
        </w:rPr>
        <w:t> </w:t>
      </w:r>
      <w:r w:rsidR="004765D9" w:rsidRPr="004765D9">
        <w:rPr>
          <w:noProof/>
        </w:rPr>
        <w:t> </w:t>
      </w:r>
      <w:r w:rsidR="004765D9" w:rsidRPr="004765D9">
        <w:rPr>
          <w:noProof/>
        </w:rPr>
        <w:t> </w:t>
      </w:r>
      <w:r w:rsidR="004765D9" w:rsidRPr="004765D9">
        <w:rPr>
          <w:noProof/>
        </w:rPr>
        <w:t> </w:t>
      </w:r>
      <w:r w:rsidR="004765D9" w:rsidRPr="004765D9">
        <w:fldChar w:fldCharType="end"/>
      </w:r>
      <w:bookmarkEnd w:id="25"/>
    </w:p>
    <w:p w14:paraId="1E69FF4D" w14:textId="77777777" w:rsidR="00416582" w:rsidRPr="004765D9" w:rsidRDefault="00416582" w:rsidP="00416582"/>
    <w:p w14:paraId="08B61DB1" w14:textId="14DDD82D" w:rsidR="004765D9" w:rsidRDefault="004765D9" w:rsidP="00416582">
      <w:r w:rsidRPr="004765D9">
        <w:t>Other</w:t>
      </w:r>
      <w:r w:rsidR="00C94300">
        <w:t xml:space="preserve"> biliary</w:t>
      </w:r>
      <w:r w:rsidRPr="004765D9">
        <w:t xml:space="preserve"> findings: 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26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6"/>
    </w:p>
    <w:p w14:paraId="5A9A15ED" w14:textId="77777777" w:rsidR="004765D9" w:rsidRDefault="004765D9" w:rsidP="00416582"/>
    <w:p w14:paraId="3C78C76A" w14:textId="09575C29" w:rsidR="004765D9" w:rsidRPr="004765D9" w:rsidRDefault="004765D9" w:rsidP="00416582"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3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7"/>
      <w:r>
        <w:t>Technically limited</w:t>
      </w:r>
      <w:r w:rsidR="00C94300">
        <w:t xml:space="preserve"> biliary POCUS</w:t>
      </w:r>
    </w:p>
    <w:p w14:paraId="7EB366D1" w14:textId="77777777" w:rsidR="004765D9" w:rsidRDefault="004765D9" w:rsidP="00416582"/>
    <w:p w14:paraId="6E471F69" w14:textId="64B2E56F" w:rsidR="00C94300" w:rsidRPr="00954949" w:rsidRDefault="00C94300" w:rsidP="00C94300">
      <w:pPr>
        <w:rPr>
          <w:b/>
          <w:bCs/>
          <w:sz w:val="28"/>
          <w:szCs w:val="28"/>
        </w:rPr>
      </w:pPr>
      <w:r w:rsidRPr="00954949">
        <w:rPr>
          <w:b/>
          <w:bCs/>
          <w:sz w:val="28"/>
          <w:szCs w:val="28"/>
        </w:rPr>
        <w:t>Renal Findings:</w:t>
      </w:r>
    </w:p>
    <w:p w14:paraId="398CFE00" w14:textId="77777777" w:rsidR="00C94300" w:rsidRDefault="00C94300" w:rsidP="00C94300"/>
    <w:p w14:paraId="70F90D67" w14:textId="77777777" w:rsidR="00C94300" w:rsidRPr="00916BEA" w:rsidRDefault="00C94300" w:rsidP="00C94300">
      <w:pPr>
        <w:rPr>
          <w:i/>
          <w:iCs/>
        </w:rPr>
      </w:pPr>
      <w:r w:rsidRPr="00916BEA">
        <w:rPr>
          <w:i/>
          <w:iCs/>
        </w:rPr>
        <w:t>Right kidney:</w:t>
      </w:r>
    </w:p>
    <w:p w14:paraId="1D842C98" w14:textId="77777777" w:rsidR="00C94300" w:rsidRDefault="00C94300" w:rsidP="00C94300"/>
    <w:p w14:paraId="72AF8694" w14:textId="77777777" w:rsidR="00C94300" w:rsidRDefault="00C94300" w:rsidP="00C94300">
      <w:r>
        <w:lastRenderedPageBreak/>
        <w:t>Hydronephrosis:</w:t>
      </w:r>
    </w:p>
    <w:p w14:paraId="36C82E3F" w14:textId="306A4598" w:rsidR="00C94300" w:rsidRDefault="00C94300" w:rsidP="00C94300">
      <w:pPr>
        <w:pStyle w:val="ListParagraph"/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Absent </w:t>
      </w: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Mild </w:t>
      </w: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Moderate </w:t>
      </w: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Severe</w:t>
      </w:r>
    </w:p>
    <w:p w14:paraId="38A2F7F6" w14:textId="77777777" w:rsidR="00C94300" w:rsidRDefault="00C94300" w:rsidP="00C94300"/>
    <w:p w14:paraId="5F0F605F" w14:textId="77777777" w:rsidR="00C94300" w:rsidRDefault="00C94300" w:rsidP="00C94300">
      <w:r>
        <w:t>Ureteral calculus:</w:t>
      </w:r>
    </w:p>
    <w:p w14:paraId="195AE783" w14:textId="3165E866" w:rsidR="00C94300" w:rsidRDefault="00C94300" w:rsidP="00C94300">
      <w:pPr>
        <w:pStyle w:val="ListParagraph"/>
      </w:pP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Absent </w:t>
      </w: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Present</w:t>
      </w:r>
    </w:p>
    <w:p w14:paraId="4F704E74" w14:textId="77777777" w:rsidR="00C94300" w:rsidRDefault="00C94300" w:rsidP="00C94300"/>
    <w:p w14:paraId="227E8505" w14:textId="77777777" w:rsidR="00C94300" w:rsidRDefault="00C94300" w:rsidP="00C94300">
      <w:r>
        <w:t>If calculus present, location:</w:t>
      </w:r>
      <w:r>
        <w:fldChar w:fldCharType="begin">
          <w:ffData>
            <w:name w:val="Dropdown1"/>
            <w:enabled/>
            <w:calcOnExit w:val="0"/>
            <w:ddList>
              <w:listEntry w:val="N/A"/>
              <w:listEntry w:val="UVJ"/>
              <w:listEntry w:val="Ureter"/>
              <w:listEntry w:val="UPJ"/>
              <w:listEntry w:val="Kidney"/>
            </w:ddList>
          </w:ffData>
        </w:fldChar>
      </w:r>
      <w:bookmarkStart w:id="28" w:name="Dropdown1"/>
      <w:r>
        <w:instrText xml:space="preserve"> FORMDROPDOWN </w:instrText>
      </w:r>
      <w:r w:rsidR="00000000">
        <w:fldChar w:fldCharType="separate"/>
      </w:r>
      <w:r>
        <w:fldChar w:fldCharType="end"/>
      </w:r>
      <w:bookmarkEnd w:id="28"/>
      <w:r>
        <w:t xml:space="preserve">, size (mm):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AC1D23A" w14:textId="77777777" w:rsidR="00C94300" w:rsidRDefault="00C94300" w:rsidP="00C94300">
      <w:pPr>
        <w:pStyle w:val="ListParagraph"/>
      </w:pPr>
    </w:p>
    <w:p w14:paraId="28AAEADD" w14:textId="77777777" w:rsidR="00C94300" w:rsidRDefault="00C94300" w:rsidP="00C94300">
      <w: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 right kidney findings:</w:t>
      </w:r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4000FA6D" w14:textId="77777777" w:rsidR="00C94300" w:rsidRDefault="00C94300" w:rsidP="00C94300"/>
    <w:p w14:paraId="0093EEC9" w14:textId="77777777" w:rsidR="00C94300" w:rsidRPr="00916BEA" w:rsidRDefault="00C94300" w:rsidP="00C94300">
      <w:pPr>
        <w:rPr>
          <w:i/>
          <w:iCs/>
        </w:rPr>
      </w:pPr>
      <w:r w:rsidRPr="00916BEA">
        <w:rPr>
          <w:i/>
          <w:iCs/>
        </w:rPr>
        <w:t>Left kidney:</w:t>
      </w:r>
    </w:p>
    <w:p w14:paraId="463C3790" w14:textId="77777777" w:rsidR="00C94300" w:rsidRDefault="00C94300" w:rsidP="00C94300"/>
    <w:p w14:paraId="0F2C5F0A" w14:textId="77777777" w:rsidR="00C94300" w:rsidRDefault="00C94300" w:rsidP="00C94300">
      <w:r>
        <w:t>Hydronephrosis:</w:t>
      </w:r>
    </w:p>
    <w:p w14:paraId="3C0F34BF" w14:textId="432E1F43" w:rsidR="00C94300" w:rsidRDefault="00C94300" w:rsidP="00C94300">
      <w:pPr>
        <w:pStyle w:val="ListParagraph"/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Absent </w:t>
      </w: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Mild </w:t>
      </w: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Moderate </w:t>
      </w: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Severe</w:t>
      </w:r>
    </w:p>
    <w:p w14:paraId="2E676146" w14:textId="77777777" w:rsidR="00C94300" w:rsidRDefault="00C94300" w:rsidP="00C94300"/>
    <w:p w14:paraId="4F0B84C2" w14:textId="77777777" w:rsidR="00C94300" w:rsidRDefault="00C94300" w:rsidP="00C94300">
      <w:r>
        <w:t>Ureteral calculus:</w:t>
      </w:r>
    </w:p>
    <w:p w14:paraId="3FEE48AF" w14:textId="763264FC" w:rsidR="00C94300" w:rsidRDefault="00C94300" w:rsidP="00C94300">
      <w:pPr>
        <w:pStyle w:val="ListParagraph"/>
      </w:pP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Absent </w:t>
      </w: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Present</w:t>
      </w:r>
    </w:p>
    <w:p w14:paraId="33672EFA" w14:textId="77777777" w:rsidR="00C94300" w:rsidRDefault="00C94300" w:rsidP="00C94300"/>
    <w:p w14:paraId="1881F8A7" w14:textId="77777777" w:rsidR="00C94300" w:rsidRDefault="00C94300" w:rsidP="00C94300">
      <w:r>
        <w:t>If calculus present, location:</w:t>
      </w:r>
      <w:r>
        <w:fldChar w:fldCharType="begin">
          <w:ffData>
            <w:name w:val=""/>
            <w:enabled/>
            <w:calcOnExit w:val="0"/>
            <w:ddList>
              <w:listEntry w:val="N/A"/>
              <w:listEntry w:val="UVJ"/>
              <w:listEntry w:val="Ureter"/>
              <w:listEntry w:val="UPJ"/>
              <w:listEntry w:val="Kidney"/>
            </w:ddList>
          </w:ffData>
        </w:fldChar>
      </w:r>
      <w:r>
        <w:instrText xml:space="preserve"> FORMDROPDOWN </w:instrText>
      </w:r>
      <w:r w:rsidR="00000000">
        <w:fldChar w:fldCharType="separate"/>
      </w:r>
      <w:r>
        <w:fldChar w:fldCharType="end"/>
      </w:r>
      <w:r>
        <w:t xml:space="preserve">, size (mm):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4D2CCB40" w14:textId="77777777" w:rsidR="00C94300" w:rsidRDefault="00C94300" w:rsidP="00C94300"/>
    <w:p w14:paraId="4A7E3303" w14:textId="77777777" w:rsidR="00C94300" w:rsidRDefault="00C94300" w:rsidP="00C94300">
      <w: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 left kidney findings:</w:t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29" w:name="Text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9"/>
    </w:p>
    <w:p w14:paraId="6677CEFB" w14:textId="77777777" w:rsidR="00C94300" w:rsidRDefault="00C94300" w:rsidP="00C94300"/>
    <w:p w14:paraId="1D4C6BAC" w14:textId="77777777" w:rsidR="00C94300" w:rsidRPr="00916BEA" w:rsidRDefault="00C94300" w:rsidP="00C94300">
      <w:pPr>
        <w:rPr>
          <w:i/>
          <w:iCs/>
        </w:rPr>
      </w:pPr>
      <w:r w:rsidRPr="00916BEA">
        <w:rPr>
          <w:i/>
          <w:iCs/>
        </w:rPr>
        <w:t>Bladder:</w:t>
      </w:r>
    </w:p>
    <w:p w14:paraId="17CB5BF6" w14:textId="77777777" w:rsidR="00C94300" w:rsidRDefault="00C94300" w:rsidP="00C94300"/>
    <w:p w14:paraId="6F93A1DD" w14:textId="77777777" w:rsidR="00C94300" w:rsidRDefault="00C94300" w:rsidP="00C94300">
      <w:r>
        <w:t xml:space="preserve">Bladder distended: </w:t>
      </w: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No </w:t>
      </w:r>
      <w: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Yes</w:t>
      </w:r>
    </w:p>
    <w:p w14:paraId="0DB58FA7" w14:textId="77777777" w:rsidR="00C94300" w:rsidRDefault="00C94300" w:rsidP="00C94300"/>
    <w:p w14:paraId="0954B098" w14:textId="77777777" w:rsidR="00C94300" w:rsidRDefault="00C94300" w:rsidP="00C94300">
      <w:r>
        <w:t xml:space="preserve">Bladder volume (ml): 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107702B" w14:textId="77777777" w:rsidR="00C94300" w:rsidRDefault="00C94300" w:rsidP="00C94300"/>
    <w:p w14:paraId="6566D6E5" w14:textId="77777777" w:rsidR="00C94300" w:rsidRDefault="00C94300" w:rsidP="00C94300">
      <w: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 bladder findings: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54EEEA7" w14:textId="77777777" w:rsidR="00C94300" w:rsidRDefault="00C94300" w:rsidP="00C94300"/>
    <w:p w14:paraId="30263FE1" w14:textId="074415F3" w:rsidR="00C94300" w:rsidRDefault="00C94300" w:rsidP="00C94300"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Technically limited renal/bladder POCUS</w:t>
      </w:r>
    </w:p>
    <w:p w14:paraId="43F021A2" w14:textId="77777777" w:rsidR="00C94300" w:rsidRPr="004765D9" w:rsidRDefault="00C94300" w:rsidP="00416582"/>
    <w:p w14:paraId="63740144" w14:textId="7FEEB655" w:rsidR="00416582" w:rsidRPr="00954949" w:rsidRDefault="00C94300" w:rsidP="00416582">
      <w:pPr>
        <w:rPr>
          <w:b/>
          <w:bCs/>
          <w:sz w:val="28"/>
          <w:szCs w:val="28"/>
        </w:rPr>
      </w:pPr>
      <w:r w:rsidRPr="00954949">
        <w:rPr>
          <w:b/>
          <w:bCs/>
          <w:sz w:val="28"/>
          <w:szCs w:val="28"/>
        </w:rPr>
        <w:t xml:space="preserve">Biliary </w:t>
      </w:r>
      <w:r w:rsidR="00416582" w:rsidRPr="00954949">
        <w:rPr>
          <w:b/>
          <w:bCs/>
          <w:sz w:val="28"/>
          <w:szCs w:val="28"/>
        </w:rPr>
        <w:t>Impression:</w:t>
      </w:r>
    </w:p>
    <w:p w14:paraId="59CADA47" w14:textId="522483B8" w:rsidR="00416582" w:rsidRPr="004765D9" w:rsidRDefault="004765D9" w:rsidP="00C94300">
      <w:pPr>
        <w:pStyle w:val="ListParagraph"/>
      </w:pPr>
      <w:r w:rsidRPr="004765D9"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heck26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30"/>
      <w:r w:rsidRPr="004765D9">
        <w:t>Normal Biliary POCUS</w:t>
      </w:r>
      <w:r w:rsidR="00C94300">
        <w:t xml:space="preserve"> </w:t>
      </w:r>
      <w:r w:rsidRPr="004765D9"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heck27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31"/>
      <w:r w:rsidR="00416582" w:rsidRPr="004765D9">
        <w:t>Cholelithiasis</w:t>
      </w:r>
      <w:r w:rsidR="00C94300">
        <w:t xml:space="preserve"> </w:t>
      </w:r>
      <w:r w:rsidRPr="004765D9"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Check28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32"/>
      <w:r w:rsidR="00416582" w:rsidRPr="004765D9">
        <w:t>Cholecystitis</w:t>
      </w:r>
    </w:p>
    <w:p w14:paraId="58502D13" w14:textId="4E9B9D42" w:rsidR="00416582" w:rsidRDefault="004765D9" w:rsidP="00C94300">
      <w:pPr>
        <w:pStyle w:val="ListParagraph"/>
      </w:pPr>
      <w:r w:rsidRPr="004765D9"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29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33"/>
      <w:r w:rsidR="00416582" w:rsidRPr="004765D9">
        <w:t>Dilated CBD</w:t>
      </w:r>
      <w:r w:rsidR="00C94300">
        <w:t xml:space="preserve"> </w:t>
      </w:r>
      <w:r w:rsidRPr="004765D9"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heck30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34"/>
      <w:r w:rsidR="00416582" w:rsidRPr="004765D9">
        <w:t>indeterminate</w:t>
      </w:r>
    </w:p>
    <w:p w14:paraId="60A6445C" w14:textId="476DAFCB" w:rsidR="004765D9" w:rsidRPr="004765D9" w:rsidRDefault="004765D9" w:rsidP="004765D9">
      <w:pPr>
        <w:pStyle w:val="ListParagraph"/>
      </w:pPr>
      <w: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Check3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5"/>
      <w:r>
        <w:t>Other findings: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36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6"/>
    </w:p>
    <w:p w14:paraId="03680434" w14:textId="77777777" w:rsidR="00C94300" w:rsidRDefault="00C94300">
      <w:pPr>
        <w:rPr>
          <w:sz w:val="28"/>
          <w:szCs w:val="28"/>
        </w:rPr>
      </w:pPr>
    </w:p>
    <w:p w14:paraId="1CBC9B3A" w14:textId="4875FF54" w:rsidR="008F1C4E" w:rsidRPr="00954949" w:rsidRDefault="00C94300">
      <w:pPr>
        <w:rPr>
          <w:b/>
          <w:bCs/>
          <w:sz w:val="28"/>
          <w:szCs w:val="28"/>
        </w:rPr>
      </w:pPr>
      <w:r w:rsidRPr="00954949">
        <w:rPr>
          <w:b/>
          <w:bCs/>
          <w:sz w:val="28"/>
          <w:szCs w:val="28"/>
        </w:rPr>
        <w:t>Renal Impression:</w:t>
      </w:r>
    </w:p>
    <w:p w14:paraId="71CFA722" w14:textId="08282253" w:rsidR="00C94300" w:rsidRDefault="00C94300" w:rsidP="00C94300">
      <w:pPr>
        <w:pStyle w:val="ListParagraph"/>
      </w:pPr>
      <w:r>
        <w:t xml:space="preserve">Hydronephrosis: </w:t>
      </w: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None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Right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Left </w:t>
      </w: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Bilateral</w:t>
      </w:r>
    </w:p>
    <w:p w14:paraId="464BA4E8" w14:textId="77777777" w:rsidR="00C94300" w:rsidRDefault="00C94300" w:rsidP="00C94300">
      <w:pPr>
        <w:pStyle w:val="ListParagraph"/>
      </w:pPr>
    </w:p>
    <w:p w14:paraId="778CDA70" w14:textId="4A7EACA8" w:rsidR="00C94300" w:rsidRDefault="00C94300" w:rsidP="00C94300">
      <w:pPr>
        <w:pStyle w:val="ListParagraph"/>
      </w:pPr>
      <w:r>
        <w:lastRenderedPageBreak/>
        <w:t xml:space="preserve">Nephrolithiasis: </w:t>
      </w:r>
      <w: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None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Right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Left </w:t>
      </w: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Bilateral</w:t>
      </w:r>
    </w:p>
    <w:p w14:paraId="71A501C8" w14:textId="77777777" w:rsidR="00C94300" w:rsidRDefault="00C94300" w:rsidP="00C94300">
      <w:pPr>
        <w:pStyle w:val="ListParagraph"/>
      </w:pPr>
    </w:p>
    <w:p w14:paraId="1380FEA0" w14:textId="5397C655" w:rsidR="00954949" w:rsidRDefault="00954949" w:rsidP="00C94300">
      <w:pPr>
        <w:pStyle w:val="ListParagraph"/>
      </w:pPr>
      <w:r>
        <w:t xml:space="preserve">Urinary retention: </w:t>
      </w:r>
      <w: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bookmarkStart w:id="37" w:name="Check3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7"/>
      <w:r>
        <w:t xml:space="preserve">No </w:t>
      </w:r>
      <w: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Check3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8"/>
      <w:r>
        <w:t>Yes</w:t>
      </w:r>
    </w:p>
    <w:p w14:paraId="2A04AD86" w14:textId="77777777" w:rsidR="00954949" w:rsidRDefault="00954949" w:rsidP="00C94300">
      <w:pPr>
        <w:pStyle w:val="ListParagraph"/>
      </w:pPr>
    </w:p>
    <w:p w14:paraId="624242AD" w14:textId="77777777" w:rsidR="00C94300" w:rsidRDefault="00C94300" w:rsidP="00C94300">
      <w:pPr>
        <w:pStyle w:val="ListParagraph"/>
      </w:pP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Indeterminate</w:t>
      </w:r>
    </w:p>
    <w:p w14:paraId="2304CBC7" w14:textId="77777777" w:rsidR="00C94300" w:rsidRDefault="00C94300" w:rsidP="00C94300">
      <w:pPr>
        <w:pStyle w:val="ListParagraph"/>
      </w:pPr>
    </w:p>
    <w:p w14:paraId="0A0A5E79" w14:textId="77777777" w:rsidR="00C94300" w:rsidRDefault="00C94300" w:rsidP="00C94300">
      <w:pPr>
        <w:pStyle w:val="ListParagraph"/>
      </w:pP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Other: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6B1B28C" w14:textId="77777777" w:rsidR="00C94300" w:rsidRDefault="00C94300" w:rsidP="00C94300"/>
    <w:p w14:paraId="22550792" w14:textId="77777777" w:rsidR="00C94300" w:rsidRDefault="00C94300" w:rsidP="00C94300"/>
    <w:p w14:paraId="33103A6A" w14:textId="77777777" w:rsidR="00C94300" w:rsidRPr="00954949" w:rsidRDefault="00C94300" w:rsidP="00C94300">
      <w:pPr>
        <w:rPr>
          <w:b/>
          <w:bCs/>
          <w:sz w:val="28"/>
          <w:szCs w:val="28"/>
        </w:rPr>
      </w:pPr>
      <w:r w:rsidRPr="00954949">
        <w:rPr>
          <w:b/>
          <w:bCs/>
          <w:sz w:val="28"/>
          <w:szCs w:val="28"/>
        </w:rPr>
        <w:t>Billing:</w:t>
      </w:r>
    </w:p>
    <w:p w14:paraId="109DCE33" w14:textId="77777777" w:rsidR="00C94300" w:rsidRDefault="00C94300" w:rsidP="00C94300">
      <w:pPr>
        <w:rPr>
          <w:sz w:val="28"/>
          <w:szCs w:val="28"/>
        </w:rPr>
      </w:pPr>
    </w:p>
    <w:p w14:paraId="10FC3E44" w14:textId="77777777" w:rsidR="00C94300" w:rsidRDefault="00C94300" w:rsidP="00C94300">
      <w:r>
        <w:rPr>
          <w:sz w:val="28"/>
          <w:szCs w:val="28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8"/>
          <w:szCs w:val="28"/>
        </w:rPr>
        <w:instrText xml:space="preserve"> FORMCHECKBOX </w:instrText>
      </w:r>
      <w:r w:rsidR="00000000">
        <w:rPr>
          <w:sz w:val="28"/>
          <w:szCs w:val="28"/>
        </w:rPr>
      </w:r>
      <w:r w:rsidR="00000000"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F75047">
        <w:t>Renal/bladder ultrasound, limited, CPT 76775</w:t>
      </w:r>
    </w:p>
    <w:p w14:paraId="75323B76" w14:textId="59F0348B" w:rsidR="00800B09" w:rsidRPr="00800B09" w:rsidRDefault="00800B09">
      <w:r>
        <w:rPr>
          <w:sz w:val="28"/>
          <w:szCs w:val="28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bookmarkStart w:id="39" w:name="Check34"/>
      <w:r>
        <w:rPr>
          <w:sz w:val="28"/>
          <w:szCs w:val="28"/>
        </w:rPr>
        <w:instrText xml:space="preserve"> FORMCHECKBOX </w:instrText>
      </w:r>
      <w:r w:rsidR="00000000">
        <w:rPr>
          <w:sz w:val="28"/>
          <w:szCs w:val="28"/>
        </w:rPr>
      </w:r>
      <w:r w:rsidR="00000000"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end"/>
      </w:r>
      <w:bookmarkEnd w:id="39"/>
      <w:r>
        <w:t xml:space="preserve"> Abdominal</w:t>
      </w:r>
      <w:r w:rsidR="00C94300">
        <w:t xml:space="preserve"> </w:t>
      </w:r>
      <w:r>
        <w:t>ultrasound, limited</w:t>
      </w:r>
      <w:r w:rsidR="00154861">
        <w:t>,</w:t>
      </w:r>
      <w:r>
        <w:t xml:space="preserve"> CPT 76705</w:t>
      </w:r>
    </w:p>
    <w:sectPr w:rsidR="00800B09" w:rsidRPr="00800B0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C8DDA" w14:textId="77777777" w:rsidR="007A3D0B" w:rsidRDefault="007A3D0B" w:rsidP="004765D9">
      <w:r>
        <w:separator/>
      </w:r>
    </w:p>
  </w:endnote>
  <w:endnote w:type="continuationSeparator" w:id="0">
    <w:p w14:paraId="6906CD73" w14:textId="77777777" w:rsidR="007A3D0B" w:rsidRDefault="007A3D0B" w:rsidP="00476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1AC33" w14:textId="77777777" w:rsidR="007A3D0B" w:rsidRDefault="007A3D0B" w:rsidP="004765D9">
      <w:r>
        <w:separator/>
      </w:r>
    </w:p>
  </w:footnote>
  <w:footnote w:type="continuationSeparator" w:id="0">
    <w:p w14:paraId="78CF8F49" w14:textId="77777777" w:rsidR="007A3D0B" w:rsidRDefault="007A3D0B" w:rsidP="00476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B415F" w14:textId="5D5FF6C4" w:rsidR="004765D9" w:rsidRDefault="004765D9">
    <w:pPr>
      <w:pStyle w:val="Header"/>
    </w:pPr>
    <w:r>
      <w:tab/>
    </w:r>
    <w:r>
      <w:rPr>
        <w:noProof/>
        <w14:ligatures w14:val="standardContextual"/>
      </w:rPr>
      <w:drawing>
        <wp:inline distT="0" distB="0" distL="0" distR="0" wp14:anchorId="458A941F" wp14:editId="49D4DFD5">
          <wp:extent cx="1555750" cy="816769"/>
          <wp:effectExtent l="0" t="0" r="0" b="0"/>
          <wp:docPr id="17351483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5148315" name="Picture 17351483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902" cy="8252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CE5173" w14:textId="77777777" w:rsidR="004765D9" w:rsidRDefault="004765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933B54"/>
    <w:multiLevelType w:val="hybridMultilevel"/>
    <w:tmpl w:val="781C6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07442"/>
    <w:multiLevelType w:val="hybridMultilevel"/>
    <w:tmpl w:val="9E8E4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02253D"/>
    <w:multiLevelType w:val="hybridMultilevel"/>
    <w:tmpl w:val="7C425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67E36"/>
    <w:multiLevelType w:val="hybridMultilevel"/>
    <w:tmpl w:val="7C289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5688415">
    <w:abstractNumId w:val="0"/>
  </w:num>
  <w:num w:numId="2" w16cid:durableId="1550995247">
    <w:abstractNumId w:val="1"/>
  </w:num>
  <w:num w:numId="3" w16cid:durableId="1090001343">
    <w:abstractNumId w:val="3"/>
  </w:num>
  <w:num w:numId="4" w16cid:durableId="9874369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582"/>
    <w:rsid w:val="000B6603"/>
    <w:rsid w:val="000D487D"/>
    <w:rsid w:val="000E04E5"/>
    <w:rsid w:val="000E2EBB"/>
    <w:rsid w:val="00154861"/>
    <w:rsid w:val="0018697C"/>
    <w:rsid w:val="00216090"/>
    <w:rsid w:val="00297C94"/>
    <w:rsid w:val="003C69A6"/>
    <w:rsid w:val="003E41B2"/>
    <w:rsid w:val="00416582"/>
    <w:rsid w:val="00450F23"/>
    <w:rsid w:val="004765D9"/>
    <w:rsid w:val="00501039"/>
    <w:rsid w:val="005524B8"/>
    <w:rsid w:val="00681401"/>
    <w:rsid w:val="007A3D0B"/>
    <w:rsid w:val="007B79F5"/>
    <w:rsid w:val="00800B09"/>
    <w:rsid w:val="00807357"/>
    <w:rsid w:val="008519B4"/>
    <w:rsid w:val="008F1C4E"/>
    <w:rsid w:val="0094280E"/>
    <w:rsid w:val="00954949"/>
    <w:rsid w:val="00984C2B"/>
    <w:rsid w:val="00A53AB6"/>
    <w:rsid w:val="00AB2E74"/>
    <w:rsid w:val="00BE5266"/>
    <w:rsid w:val="00C94300"/>
    <w:rsid w:val="00CA448B"/>
    <w:rsid w:val="00CE0F67"/>
    <w:rsid w:val="00D65D4F"/>
    <w:rsid w:val="00E23EC4"/>
    <w:rsid w:val="00E57D69"/>
    <w:rsid w:val="00E711B0"/>
    <w:rsid w:val="00F9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526099"/>
  <w15:chartTrackingRefBased/>
  <w15:docId w15:val="{DE8F66B2-6730-0140-AEE9-858279A96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6582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65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65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65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65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65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658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658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658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658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65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65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65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65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65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65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65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65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65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65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65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65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65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65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65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65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65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65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65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658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765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65D9"/>
    <w:rPr>
      <w:rFonts w:eastAsiaTheme="minorHAnsi"/>
      <w:kern w:val="0"/>
      <w:lang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765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5D9"/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Guttman, Joshua</dc:creator>
  <cp:keywords/>
  <dc:description/>
  <cp:lastModifiedBy>Guttman, Joshua</cp:lastModifiedBy>
  <cp:revision>9</cp:revision>
  <dcterms:created xsi:type="dcterms:W3CDTF">2024-07-26T16:10:00Z</dcterms:created>
  <dcterms:modified xsi:type="dcterms:W3CDTF">2024-08-02T19:53:00Z</dcterms:modified>
</cp:coreProperties>
</file>